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4"/>
        <w:gridCol w:w="4735"/>
      </w:tblGrid>
      <w:tr w:rsidR="00DC6C77" w:rsidRPr="0011088A" w:rsidTr="00F61809">
        <w:tc>
          <w:tcPr>
            <w:tcW w:w="4785" w:type="dxa"/>
          </w:tcPr>
          <w:p w:rsidR="00DC6C77" w:rsidRPr="0011088A" w:rsidRDefault="00DC6C77" w:rsidP="00F61809">
            <w:pPr>
              <w:contextualSpacing/>
              <w:jc w:val="both"/>
              <w:rPr>
                <w:rFonts w:ascii="Times New Roman" w:hAnsi="Times New Roman" w:cs="Times New Roman"/>
              </w:rPr>
            </w:pPr>
            <w:r w:rsidRPr="0011088A">
              <w:rPr>
                <w:rFonts w:ascii="Times New Roman" w:hAnsi="Times New Roman" w:cs="Times New Roman"/>
              </w:rPr>
              <w:t>.</w:t>
            </w:r>
          </w:p>
        </w:tc>
        <w:tc>
          <w:tcPr>
            <w:tcW w:w="4786" w:type="dxa"/>
          </w:tcPr>
          <w:p w:rsidR="00DC6C77" w:rsidRPr="0011088A" w:rsidRDefault="00DC6C77" w:rsidP="00F61809">
            <w:pPr>
              <w:contextualSpacing/>
              <w:jc w:val="right"/>
              <w:rPr>
                <w:rFonts w:ascii="Times New Roman" w:hAnsi="Times New Roman" w:cs="Times New Roman"/>
              </w:rPr>
            </w:pPr>
            <w:r w:rsidRPr="0011088A">
              <w:rPr>
                <w:rFonts w:ascii="Times New Roman" w:hAnsi="Times New Roman" w:cs="Times New Roman"/>
              </w:rPr>
              <w:t>Утверждаю</w:t>
            </w:r>
          </w:p>
          <w:p w:rsidR="00DC6C77" w:rsidRPr="0011088A" w:rsidRDefault="00DC6C77" w:rsidP="00F61809">
            <w:pPr>
              <w:contextualSpacing/>
              <w:jc w:val="right"/>
              <w:rPr>
                <w:rFonts w:ascii="Times New Roman" w:hAnsi="Times New Roman" w:cs="Times New Roman"/>
              </w:rPr>
            </w:pPr>
            <w:r w:rsidRPr="0011088A">
              <w:rPr>
                <w:rFonts w:ascii="Times New Roman" w:hAnsi="Times New Roman" w:cs="Times New Roman"/>
              </w:rPr>
              <w:t xml:space="preserve">Директор </w:t>
            </w:r>
          </w:p>
          <w:p w:rsidR="00DC6C77" w:rsidRPr="0011088A" w:rsidRDefault="00DC6C77" w:rsidP="00F61809">
            <w:pPr>
              <w:contextualSpacing/>
              <w:jc w:val="right"/>
              <w:rPr>
                <w:rFonts w:ascii="Times New Roman" w:hAnsi="Times New Roman" w:cs="Times New Roman"/>
              </w:rPr>
            </w:pPr>
            <w:r w:rsidRPr="0011088A">
              <w:rPr>
                <w:rFonts w:ascii="Times New Roman" w:hAnsi="Times New Roman" w:cs="Times New Roman"/>
              </w:rPr>
              <w:t>МБОУ «Кольчегизская ООШ»</w:t>
            </w:r>
          </w:p>
          <w:p w:rsidR="00DC6C77" w:rsidRPr="0011088A" w:rsidRDefault="00DC6C77" w:rsidP="00F61809">
            <w:pPr>
              <w:contextualSpacing/>
              <w:jc w:val="right"/>
              <w:rPr>
                <w:rFonts w:ascii="Times New Roman" w:hAnsi="Times New Roman" w:cs="Times New Roman"/>
              </w:rPr>
            </w:pPr>
            <w:r w:rsidRPr="0011088A">
              <w:rPr>
                <w:rFonts w:ascii="Times New Roman" w:hAnsi="Times New Roman" w:cs="Times New Roman"/>
              </w:rPr>
              <w:t>Л.Н. Морковкина</w:t>
            </w:r>
          </w:p>
          <w:p w:rsidR="00DC6C77" w:rsidRPr="0011088A" w:rsidRDefault="00DC6C77" w:rsidP="00F61809">
            <w:pPr>
              <w:contextualSpacing/>
              <w:jc w:val="right"/>
              <w:rPr>
                <w:rFonts w:ascii="Times New Roman" w:hAnsi="Times New Roman" w:cs="Times New Roman"/>
              </w:rPr>
            </w:pPr>
            <w:r w:rsidRPr="0011088A">
              <w:rPr>
                <w:rFonts w:ascii="Times New Roman" w:hAnsi="Times New Roman" w:cs="Times New Roman"/>
              </w:rPr>
              <w:t>_______________</w:t>
            </w:r>
          </w:p>
          <w:p w:rsidR="00DC6C77" w:rsidRPr="0011088A" w:rsidRDefault="00DC6C77" w:rsidP="00F61809">
            <w:pPr>
              <w:contextualSpacing/>
              <w:jc w:val="right"/>
              <w:rPr>
                <w:rFonts w:ascii="Times New Roman" w:hAnsi="Times New Roman" w:cs="Times New Roman"/>
              </w:rPr>
            </w:pPr>
            <w:r w:rsidRPr="0011088A">
              <w:rPr>
                <w:rFonts w:ascii="Times New Roman" w:hAnsi="Times New Roman" w:cs="Times New Roman"/>
              </w:rPr>
              <w:t>Приказ №____</w:t>
            </w:r>
            <w:proofErr w:type="gramStart"/>
            <w:r w:rsidRPr="0011088A">
              <w:rPr>
                <w:rFonts w:ascii="Times New Roman" w:hAnsi="Times New Roman" w:cs="Times New Roman"/>
              </w:rPr>
              <w:t>от</w:t>
            </w:r>
            <w:proofErr w:type="gramEnd"/>
            <w:r w:rsidRPr="0011088A">
              <w:rPr>
                <w:rFonts w:ascii="Times New Roman" w:hAnsi="Times New Roman" w:cs="Times New Roman"/>
              </w:rPr>
              <w:t>___________</w:t>
            </w:r>
          </w:p>
        </w:tc>
      </w:tr>
    </w:tbl>
    <w:p w:rsidR="00DC6C77" w:rsidRDefault="00DC6C77" w:rsidP="00DC6C77">
      <w:pPr>
        <w:widowControl w:val="0"/>
        <w:autoSpaceDE w:val="0"/>
        <w:autoSpaceDN w:val="0"/>
        <w:adjustRightInd w:val="0"/>
        <w:spacing w:after="0" w:line="240" w:lineRule="auto"/>
        <w:jc w:val="center"/>
        <w:rPr>
          <w:rFonts w:ascii="Times New Roman" w:hAnsi="Times New Roman" w:cs="Times New Roman"/>
          <w:b/>
          <w:bCs/>
          <w:sz w:val="24"/>
          <w:szCs w:val="24"/>
        </w:rPr>
      </w:pPr>
    </w:p>
    <w:p w:rsidR="00DC6C77" w:rsidRDefault="00DC6C77" w:rsidP="00DC6C7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ВНУТРЕННЕГО РАСПОРЯДКА УЧАЩИХСЯ</w:t>
      </w:r>
    </w:p>
    <w:p w:rsidR="00DC6C77" w:rsidRDefault="00DC6C77" w:rsidP="00DC6C77">
      <w:pPr>
        <w:widowControl w:val="0"/>
        <w:autoSpaceDE w:val="0"/>
        <w:autoSpaceDN w:val="0"/>
        <w:adjustRightInd w:val="0"/>
        <w:spacing w:after="0" w:line="240" w:lineRule="auto"/>
        <w:jc w:val="both"/>
        <w:rPr>
          <w:rFonts w:ascii="Times New Roman" w:hAnsi="Times New Roman" w:cs="Times New Roman"/>
          <w:b/>
          <w:bCs/>
          <w:sz w:val="24"/>
          <w:szCs w:val="24"/>
        </w:rPr>
      </w:pPr>
    </w:p>
    <w:p w:rsidR="00DC6C77" w:rsidRDefault="00DC6C77" w:rsidP="00DC6C77">
      <w:pPr>
        <w:widowControl w:val="0"/>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DC6C77" w:rsidRDefault="00DC6C77" w:rsidP="00DC6C77">
      <w:pPr>
        <w:widowControl w:val="0"/>
        <w:autoSpaceDE w:val="0"/>
        <w:autoSpaceDN w:val="0"/>
        <w:adjustRightInd w:val="0"/>
        <w:spacing w:after="0" w:line="240" w:lineRule="auto"/>
        <w:ind w:left="720"/>
        <w:rPr>
          <w:rFonts w:ascii="Times New Roman" w:hAnsi="Times New Roman" w:cs="Times New Roman"/>
          <w:b/>
          <w:bCs/>
          <w:sz w:val="24"/>
          <w:szCs w:val="24"/>
        </w:rPr>
      </w:pP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МБОУ «Кольчегизская основная общеобразовательная школа», </w:t>
      </w:r>
      <w:r w:rsidRPr="00DC6C77">
        <w:rPr>
          <w:rFonts w:ascii="Times New Roman" w:hAnsi="Times New Roman" w:cs="Times New Roman"/>
          <w:sz w:val="24"/>
          <w:szCs w:val="24"/>
          <w:highlight w:val="yellow"/>
        </w:rPr>
        <w:t>с учетом мнения совета учащихся и</w:t>
      </w:r>
      <w:proofErr w:type="gramEnd"/>
      <w:r w:rsidRPr="00DC6C77">
        <w:rPr>
          <w:rFonts w:ascii="Times New Roman" w:hAnsi="Times New Roman" w:cs="Times New Roman"/>
          <w:sz w:val="24"/>
          <w:szCs w:val="24"/>
          <w:highlight w:val="yellow"/>
        </w:rPr>
        <w:t xml:space="preserve"> совета родителей.</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Настоящие Правила регулируют режим организации образовательной деятельности, права и обязанности учащихся, применение поощрения и мер дисциплинарного взыскания к учащимся МБОУ «Кольчегизская основная общеобразовательная школа» (далее – Школа).</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C6C77">
        <w:rPr>
          <w:rFonts w:ascii="Times New Roman" w:hAnsi="Times New Roman" w:cs="Times New Roman"/>
          <w:sz w:val="24"/>
          <w:szCs w:val="24"/>
          <w:highlight w:val="yellow"/>
        </w:rPr>
        <w:t xml:space="preserve">1.3. Настоящие Правила утверждены с учетом мнения совета обучающихся Школы (протокол от _____ № ___) и совета родителей (законных представителей) несовершеннолетних обучающихся Школы (протокол </w:t>
      </w:r>
      <w:proofErr w:type="gramStart"/>
      <w:r w:rsidRPr="00DC6C77">
        <w:rPr>
          <w:rFonts w:ascii="Times New Roman" w:hAnsi="Times New Roman" w:cs="Times New Roman"/>
          <w:sz w:val="24"/>
          <w:szCs w:val="24"/>
          <w:highlight w:val="yellow"/>
        </w:rPr>
        <w:t>от</w:t>
      </w:r>
      <w:proofErr w:type="gramEnd"/>
      <w:r w:rsidRPr="00DC6C77">
        <w:rPr>
          <w:rFonts w:ascii="Times New Roman" w:hAnsi="Times New Roman" w:cs="Times New Roman"/>
          <w:sz w:val="24"/>
          <w:szCs w:val="24"/>
          <w:highlight w:val="yellow"/>
        </w:rPr>
        <w:t xml:space="preserve"> _____ № ___).</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Один экземпляр настоящих Правил хранится в библиотеке Школы.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 настоящих Правил размещается на официальном сайте Школы в сети Интернет.</w:t>
      </w:r>
    </w:p>
    <w:p w:rsidR="00DC6C77" w:rsidRDefault="00DC6C77" w:rsidP="00DC6C77">
      <w:pPr>
        <w:widowControl w:val="0"/>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обязанности и ответственность учащихся</w:t>
      </w:r>
    </w:p>
    <w:p w:rsidR="00DC6C77" w:rsidRDefault="00DC6C77" w:rsidP="00DC6C77">
      <w:pPr>
        <w:widowControl w:val="0"/>
        <w:autoSpaceDE w:val="0"/>
        <w:autoSpaceDN w:val="0"/>
        <w:adjustRightInd w:val="0"/>
        <w:spacing w:after="0" w:line="240" w:lineRule="auto"/>
        <w:ind w:left="720"/>
        <w:rPr>
          <w:rFonts w:ascii="Times New Roman" w:hAnsi="Times New Roman" w:cs="Times New Roman"/>
          <w:b/>
          <w:bCs/>
          <w:sz w:val="24"/>
          <w:szCs w:val="24"/>
        </w:rPr>
      </w:pP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2.1. Учащиеся имеют право </w:t>
      </w:r>
      <w:proofErr w:type="gramStart"/>
      <w:r>
        <w:rPr>
          <w:rFonts w:ascii="Times New Roman" w:hAnsi="Times New Roman" w:cs="Times New Roman"/>
          <w:b/>
          <w:bCs/>
          <w:i/>
          <w:iCs/>
          <w:sz w:val="24"/>
          <w:szCs w:val="24"/>
        </w:rPr>
        <w:t>на</w:t>
      </w:r>
      <w:proofErr w:type="gramEnd"/>
      <w:r>
        <w:rPr>
          <w:rFonts w:ascii="Times New Roman" w:hAnsi="Times New Roman" w:cs="Times New Roman"/>
          <w:b/>
          <w:bCs/>
          <w:i/>
          <w:iCs/>
          <w:sz w:val="24"/>
          <w:szCs w:val="24"/>
        </w:rPr>
        <w:t>:</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 выбор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2.1.</w:t>
      </w:r>
      <w:r w:rsidRPr="004F65D3">
        <w:rPr>
          <w:rFonts w:ascii="Times New Roman" w:hAnsi="Times New Roman" w:cs="Times New Roman"/>
          <w:sz w:val="24"/>
          <w:szCs w:val="24"/>
          <w:highlight w:val="yellow"/>
        </w:rPr>
        <w:t>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 уважение человеческого достоинства, защиту от всех форм физического и психического насилия, оскорбления личности, охрану жизни и здоровья;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 свободу совести, информации, свободное выражение собственных взглядов и убеждений;</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2.1.10. </w:t>
      </w:r>
      <w:r w:rsidR="001A11A1">
        <w:rPr>
          <w:rFonts w:ascii="Times New Roman" w:hAnsi="Times New Roman" w:cs="Times New Roman"/>
          <w:sz w:val="24"/>
          <w:szCs w:val="24"/>
        </w:rPr>
        <w:t xml:space="preserve"> </w:t>
      </w:r>
      <w:r>
        <w:rPr>
          <w:rFonts w:ascii="Times New Roman" w:hAnsi="Times New Roman" w:cs="Times New Roman"/>
          <w:sz w:val="24"/>
          <w:szCs w:val="24"/>
        </w:rPr>
        <w:t>каникулы в соот</w:t>
      </w:r>
      <w:r w:rsidR="004F65D3">
        <w:rPr>
          <w:rFonts w:ascii="Times New Roman" w:hAnsi="Times New Roman" w:cs="Times New Roman"/>
          <w:sz w:val="24"/>
          <w:szCs w:val="24"/>
        </w:rPr>
        <w:t>ветствии с календарным учебным графиком Школы;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2.1.13. участие в управлении Школой в порядке, установленном </w:t>
      </w:r>
      <w:r w:rsidR="001A11A1">
        <w:rPr>
          <w:rFonts w:ascii="Times New Roman" w:hAnsi="Times New Roman" w:cs="Times New Roman"/>
          <w:sz w:val="24"/>
          <w:szCs w:val="24"/>
        </w:rPr>
        <w:t>У</w:t>
      </w:r>
      <w:r>
        <w:rPr>
          <w:rFonts w:ascii="Times New Roman" w:hAnsi="Times New Roman" w:cs="Times New Roman"/>
          <w:sz w:val="24"/>
          <w:szCs w:val="24"/>
        </w:rPr>
        <w:t xml:space="preserve">ставом и </w:t>
      </w:r>
      <w:r w:rsidRPr="001A11A1">
        <w:rPr>
          <w:rFonts w:ascii="Times New Roman" w:hAnsi="Times New Roman" w:cs="Times New Roman"/>
          <w:sz w:val="24"/>
          <w:szCs w:val="24"/>
          <w:highlight w:val="yellow"/>
        </w:rPr>
        <w:t>положением о совете учащихся;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w:t>
      </w:r>
      <w:r w:rsidR="001A11A1">
        <w:rPr>
          <w:rFonts w:ascii="Times New Roman" w:hAnsi="Times New Roman" w:cs="Times New Roman"/>
          <w:sz w:val="24"/>
          <w:szCs w:val="24"/>
        </w:rPr>
        <w:t>е</w:t>
      </w:r>
      <w:r>
        <w:rPr>
          <w:rFonts w:ascii="Times New Roman" w:hAnsi="Times New Roman" w:cs="Times New Roman"/>
          <w:sz w:val="24"/>
          <w:szCs w:val="24"/>
        </w:rPr>
        <w:t>;</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2.1.15. обжалование локальных актов Школы в установленном законодательством РФ порядке;</w:t>
      </w:r>
    </w:p>
    <w:p w:rsidR="00DC6C77" w:rsidRDefault="00DC6C77" w:rsidP="00DC6C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DC6C77" w:rsidRDefault="001A11A1"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1A1">
        <w:rPr>
          <w:rFonts w:ascii="Times New Roman" w:hAnsi="Times New Roman" w:cs="Times New Roman"/>
          <w:sz w:val="24"/>
          <w:szCs w:val="24"/>
          <w:highlight w:val="yellow"/>
        </w:rPr>
        <w:t xml:space="preserve">2.1.17. </w:t>
      </w:r>
      <w:r w:rsidR="00DC6C77" w:rsidRPr="001A11A1">
        <w:rPr>
          <w:rFonts w:ascii="Times New Roman" w:hAnsi="Times New Roman" w:cs="Times New Roman"/>
          <w:sz w:val="24"/>
          <w:szCs w:val="24"/>
          <w:highlight w:val="yellow"/>
        </w:rPr>
        <w:t xml:space="preserve">пользование в установленном порядке объектами спорта Школы </w:t>
      </w:r>
      <w:r w:rsidR="00DC6C77" w:rsidRPr="001A11A1">
        <w:rPr>
          <w:rFonts w:ascii="Times New Roman" w:hAnsi="Times New Roman" w:cs="Times New Roman"/>
          <w:i/>
          <w:iCs/>
          <w:sz w:val="24"/>
          <w:szCs w:val="24"/>
          <w:highlight w:val="yellow"/>
        </w:rPr>
        <w:t>(при наличии таких объектов)</w:t>
      </w:r>
      <w:r w:rsidR="00DC6C77" w:rsidRPr="001A11A1">
        <w:rPr>
          <w:rFonts w:ascii="Times New Roman" w:hAnsi="Times New Roman" w:cs="Times New Roman"/>
          <w:sz w:val="24"/>
          <w:szCs w:val="24"/>
          <w:highlight w:val="yellow"/>
        </w:rPr>
        <w:t>;</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2.1.19. </w:t>
      </w:r>
      <w:r w:rsidR="001A11A1">
        <w:rPr>
          <w:rFonts w:ascii="Times New Roman" w:hAnsi="Times New Roman" w:cs="Times New Roman"/>
          <w:sz w:val="24"/>
          <w:szCs w:val="24"/>
        </w:rPr>
        <w:t xml:space="preserve"> </w:t>
      </w:r>
      <w:r>
        <w:rPr>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2.1.20. </w:t>
      </w:r>
      <w:r w:rsidR="001A11A1">
        <w:rPr>
          <w:rFonts w:ascii="Times New Roman" w:hAnsi="Times New Roman" w:cs="Times New Roman"/>
          <w:sz w:val="24"/>
          <w:szCs w:val="24"/>
        </w:rPr>
        <w:t xml:space="preserve"> </w:t>
      </w:r>
      <w:r>
        <w:rPr>
          <w:rFonts w:ascii="Times New Roman" w:hAnsi="Times New Roman" w:cs="Times New Roman"/>
          <w:sz w:val="24"/>
          <w:szCs w:val="24"/>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3.1.21. </w:t>
      </w:r>
      <w:r w:rsidR="001A11A1">
        <w:rPr>
          <w:rFonts w:ascii="Times New Roman" w:hAnsi="Times New Roman" w:cs="Times New Roman"/>
          <w:sz w:val="24"/>
          <w:szCs w:val="24"/>
        </w:rPr>
        <w:t xml:space="preserve"> </w:t>
      </w:r>
      <w:r>
        <w:rPr>
          <w:rFonts w:ascii="Times New Roman" w:hAnsi="Times New Roman" w:cs="Times New Roman"/>
          <w:sz w:val="24"/>
          <w:szCs w:val="24"/>
        </w:rPr>
        <w:t xml:space="preserve">посещение по своему выбору мероприятий, которые проводятся в Школе и не предусмотрены учебным планом, </w:t>
      </w:r>
      <w:r w:rsidRPr="001A11A1">
        <w:rPr>
          <w:rFonts w:ascii="Times New Roman" w:hAnsi="Times New Roman" w:cs="Times New Roman"/>
          <w:sz w:val="24"/>
          <w:szCs w:val="24"/>
          <w:highlight w:val="yellow"/>
        </w:rPr>
        <w:t>в порядке, установленном соответствующим положением;</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2.1.22. ношение часов, аксессуаров и скромных неброских украшений, соответствующих деловому стилю одежды;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2.1.23. обращение в комиссию по урегулированию споров между участниками образовательных отношений.</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3.2. Учащиеся обязаны: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3.2.2. </w:t>
      </w:r>
      <w:r w:rsidR="001A11A1">
        <w:rPr>
          <w:rFonts w:ascii="Times New Roman" w:hAnsi="Times New Roman" w:cs="Times New Roman"/>
          <w:sz w:val="24"/>
          <w:szCs w:val="24"/>
        </w:rPr>
        <w:t xml:space="preserve"> </w:t>
      </w:r>
      <w:r>
        <w:rPr>
          <w:rFonts w:ascii="Times New Roman" w:hAnsi="Times New Roman" w:cs="Times New Roman"/>
          <w:sz w:val="24"/>
          <w:szCs w:val="24"/>
        </w:rPr>
        <w:t>ликвидировать академическую задолженность в сроки, определяемые Школой;</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3.2.7. бережно относиться к имуществу Школы;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3.2.8. соблюдать режим организации образовательно</w:t>
      </w:r>
      <w:r w:rsidR="001A11A1">
        <w:rPr>
          <w:rFonts w:ascii="Times New Roman" w:hAnsi="Times New Roman" w:cs="Times New Roman"/>
          <w:sz w:val="24"/>
          <w:szCs w:val="24"/>
        </w:rPr>
        <w:t xml:space="preserve">й деятельности, </w:t>
      </w:r>
      <w:r>
        <w:rPr>
          <w:rFonts w:ascii="Times New Roman" w:hAnsi="Times New Roman" w:cs="Times New Roman"/>
          <w:sz w:val="24"/>
          <w:szCs w:val="24"/>
        </w:rPr>
        <w:t>принятый в Школе;</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w:t>
      </w:r>
      <w:r w:rsidRPr="001A11A1">
        <w:rPr>
          <w:rFonts w:ascii="Times New Roman" w:hAnsi="Times New Roman" w:cs="Times New Roman"/>
          <w:sz w:val="24"/>
          <w:szCs w:val="24"/>
          <w:highlight w:val="yellow"/>
        </w:rPr>
        <w:t xml:space="preserve">в </w:t>
      </w:r>
      <w:r w:rsidR="001A11A1" w:rsidRPr="001A11A1">
        <w:rPr>
          <w:rFonts w:ascii="Times New Roman" w:hAnsi="Times New Roman" w:cs="Times New Roman"/>
          <w:sz w:val="24"/>
          <w:szCs w:val="24"/>
          <w:highlight w:val="yellow"/>
        </w:rPr>
        <w:t>школьной форме</w:t>
      </w:r>
      <w:r>
        <w:rPr>
          <w:rFonts w:ascii="Times New Roman" w:hAnsi="Times New Roman" w:cs="Times New Roman"/>
          <w:sz w:val="24"/>
          <w:szCs w:val="24"/>
        </w:rPr>
        <w:t>. На учебных занятиях, требующих специальной формы одежды (физкультура, труд и т.п.) присутствовать только в специальной одежде и обуви;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3.2.11.</w:t>
      </w:r>
      <w:r w:rsidR="001A11A1">
        <w:rPr>
          <w:rFonts w:ascii="Times New Roman" w:hAnsi="Times New Roman" w:cs="Times New Roman"/>
          <w:sz w:val="24"/>
          <w:szCs w:val="24"/>
        </w:rPr>
        <w:t xml:space="preserve"> </w:t>
      </w:r>
      <w:r>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3.2.12. </w:t>
      </w:r>
      <w:r w:rsidR="001A11A1">
        <w:rPr>
          <w:rFonts w:ascii="Times New Roman" w:hAnsi="Times New Roman" w:cs="Times New Roman"/>
          <w:sz w:val="24"/>
          <w:szCs w:val="24"/>
        </w:rPr>
        <w:t xml:space="preserve"> </w:t>
      </w:r>
      <w:r>
        <w:rPr>
          <w:rFonts w:ascii="Times New Roman" w:hAnsi="Times New Roman" w:cs="Times New Roman"/>
          <w:sz w:val="24"/>
          <w:szCs w:val="24"/>
        </w:rPr>
        <w:t>своевременно проходить все необходимые медицинские осмотры.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3.3. Учащимся запрещается: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w:t>
      </w:r>
      <w:r w:rsidR="001A11A1">
        <w:rPr>
          <w:rFonts w:ascii="Times New Roman" w:hAnsi="Times New Roman" w:cs="Times New Roman"/>
          <w:sz w:val="24"/>
          <w:szCs w:val="24"/>
        </w:rPr>
        <w:t>й деятельности</w:t>
      </w:r>
      <w:r>
        <w:rPr>
          <w:rFonts w:ascii="Times New Roman" w:hAnsi="Times New Roman" w:cs="Times New Roman"/>
          <w:sz w:val="24"/>
          <w:szCs w:val="24"/>
        </w:rPr>
        <w:t xml:space="preserve"> и (или) деморализовать образовательн</w:t>
      </w:r>
      <w:r w:rsidR="001A11A1">
        <w:rPr>
          <w:rFonts w:ascii="Times New Roman" w:hAnsi="Times New Roman" w:cs="Times New Roman"/>
          <w:sz w:val="24"/>
          <w:szCs w:val="24"/>
        </w:rPr>
        <w:t>ую деятельность</w:t>
      </w:r>
      <w:r>
        <w:rPr>
          <w:rFonts w:ascii="Times New Roman" w:hAnsi="Times New Roman" w:cs="Times New Roman"/>
          <w:sz w:val="24"/>
          <w:szCs w:val="24"/>
        </w:rPr>
        <w:t>;</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3.3.2. приносить, передавать использовать любые предметы и вещества, </w:t>
      </w:r>
      <w:r w:rsidR="002B0826">
        <w:rPr>
          <w:rFonts w:ascii="Times New Roman" w:hAnsi="Times New Roman" w:cs="Times New Roman"/>
          <w:sz w:val="24"/>
          <w:szCs w:val="24"/>
        </w:rPr>
        <w:t>способные</w:t>
      </w:r>
      <w:r>
        <w:rPr>
          <w:rFonts w:ascii="Times New Roman" w:hAnsi="Times New Roman" w:cs="Times New Roman"/>
          <w:sz w:val="24"/>
          <w:szCs w:val="24"/>
        </w:rPr>
        <w:t xml:space="preserve"> привести к взрывам, возгораниям и отравлению;</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3.3.3. </w:t>
      </w:r>
      <w:r w:rsidR="002B0826">
        <w:rPr>
          <w:rFonts w:ascii="Times New Roman" w:hAnsi="Times New Roman" w:cs="Times New Roman"/>
          <w:sz w:val="24"/>
          <w:szCs w:val="24"/>
        </w:rPr>
        <w:t xml:space="preserve"> </w:t>
      </w:r>
      <w:r>
        <w:rPr>
          <w:rFonts w:ascii="Times New Roman" w:hAnsi="Times New Roman" w:cs="Times New Roman"/>
          <w:sz w:val="24"/>
          <w:szCs w:val="24"/>
        </w:rPr>
        <w:t>иметь неряшливый и вызывающий внешний вид;</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3.3.4. применять физическую силу в отношении других учащихся, работников Школы и иных лиц;</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w:t>
      </w:r>
      <w:r w:rsidR="002B0826">
        <w:rPr>
          <w:rFonts w:ascii="Times New Roman" w:hAnsi="Times New Roman" w:cs="Times New Roman"/>
          <w:sz w:val="24"/>
          <w:szCs w:val="24"/>
        </w:rPr>
        <w:t>еся</w:t>
      </w:r>
      <w:r>
        <w:rPr>
          <w:rFonts w:ascii="Times New Roman" w:hAnsi="Times New Roman" w:cs="Times New Roman"/>
          <w:sz w:val="24"/>
          <w:szCs w:val="24"/>
        </w:rPr>
        <w:t xml:space="preserve"> несут ответственность в соответствии с настоящими Правилами.</w:t>
      </w:r>
    </w:p>
    <w:p w:rsidR="00DC6C77" w:rsidRDefault="00DC6C77" w:rsidP="00DC6C77">
      <w:pPr>
        <w:widowControl w:val="0"/>
        <w:autoSpaceDE w:val="0"/>
        <w:autoSpaceDN w:val="0"/>
        <w:adjustRightInd w:val="0"/>
        <w:spacing w:after="0" w:line="240" w:lineRule="auto"/>
        <w:jc w:val="both"/>
        <w:rPr>
          <w:rFonts w:ascii="Times New Roman" w:hAnsi="Times New Roman" w:cs="Times New Roman"/>
          <w:b/>
          <w:bCs/>
          <w:sz w:val="24"/>
          <w:szCs w:val="24"/>
        </w:rPr>
      </w:pPr>
    </w:p>
    <w:p w:rsidR="00DC6C77" w:rsidRDefault="00DC6C77" w:rsidP="00DC6C7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Поощрения и дисциплинарное воздействие</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 учащемуся;</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благодарственного письма родителям (законным представителям) учащегося;</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 и (или) дипломом;</w:t>
      </w:r>
    </w:p>
    <w:p w:rsidR="00DC6C77" w:rsidRPr="002B0826" w:rsidRDefault="005C19B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награждение ценным подарком.</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C19B7">
        <w:rPr>
          <w:rFonts w:ascii="Times New Roman" w:hAnsi="Times New Roman" w:cs="Times New Roman"/>
          <w:sz w:val="24"/>
          <w:szCs w:val="24"/>
        </w:rPr>
        <w:t>4.2. Процедура применения поощрений</w:t>
      </w:r>
      <w:r w:rsidR="002B0826" w:rsidRPr="005C19B7">
        <w:rPr>
          <w:rFonts w:ascii="Times New Roman" w:hAnsi="Times New Roman" w:cs="Times New Roman"/>
          <w:sz w:val="24"/>
          <w:szCs w:val="24"/>
        </w:rPr>
        <w:t>:</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4.2.1. Объявление благодарности учащемуся, объявление благодарности </w:t>
      </w:r>
      <w:r w:rsidR="002B0826">
        <w:rPr>
          <w:rFonts w:ascii="Times New Roman" w:hAnsi="Times New Roman" w:cs="Times New Roman"/>
          <w:sz w:val="24"/>
          <w:szCs w:val="24"/>
        </w:rPr>
        <w:t>родителям (</w:t>
      </w:r>
      <w:r>
        <w:rPr>
          <w:rFonts w:ascii="Times New Roman" w:hAnsi="Times New Roman" w:cs="Times New Roman"/>
          <w:sz w:val="24"/>
          <w:szCs w:val="24"/>
        </w:rPr>
        <w:t>законным представителям</w:t>
      </w:r>
      <w:r w:rsidR="002B0826">
        <w:rPr>
          <w:rFonts w:ascii="Times New Roman" w:hAnsi="Times New Roman" w:cs="Times New Roman"/>
          <w:sz w:val="24"/>
          <w:szCs w:val="24"/>
        </w:rPr>
        <w:t>)</w:t>
      </w:r>
      <w:r>
        <w:rPr>
          <w:rFonts w:ascii="Times New Roman" w:hAnsi="Times New Roman" w:cs="Times New Roman"/>
          <w:sz w:val="24"/>
          <w:szCs w:val="24"/>
        </w:rPr>
        <w:t xml:space="preserve"> учащегося, направление благодарственного письма по месту работы </w:t>
      </w:r>
      <w:r w:rsidR="002B0826">
        <w:rPr>
          <w:rFonts w:ascii="Times New Roman" w:hAnsi="Times New Roman" w:cs="Times New Roman"/>
          <w:sz w:val="24"/>
          <w:szCs w:val="24"/>
        </w:rPr>
        <w:t>родителей (</w:t>
      </w:r>
      <w:r>
        <w:rPr>
          <w:rFonts w:ascii="Times New Roman" w:hAnsi="Times New Roman" w:cs="Times New Roman"/>
          <w:sz w:val="24"/>
          <w:szCs w:val="24"/>
        </w:rPr>
        <w:t>законных представителей</w:t>
      </w:r>
      <w:r w:rsidR="002B0826">
        <w:rPr>
          <w:rFonts w:ascii="Times New Roman" w:hAnsi="Times New Roman" w:cs="Times New Roman"/>
          <w:sz w:val="24"/>
          <w:szCs w:val="24"/>
        </w:rPr>
        <w:t>)</w:t>
      </w:r>
      <w:r>
        <w:rPr>
          <w:rFonts w:ascii="Times New Roman" w:hAnsi="Times New Roman" w:cs="Times New Roman"/>
          <w:sz w:val="24"/>
          <w:szCs w:val="24"/>
        </w:rPr>
        <w:t xml:space="preserve"> учащегося могут применять все педагогические работники Школы при проявлении учащимися активности с положительным результатом.</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DC6C77" w:rsidRDefault="00DC6C77" w:rsidP="005C19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0826">
        <w:rPr>
          <w:rFonts w:ascii="Times New Roman" w:hAnsi="Times New Roman" w:cs="Times New Roman"/>
          <w:sz w:val="24"/>
          <w:szCs w:val="24"/>
          <w:highlight w:val="yellow"/>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меры воспитательного характера;</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дисциплинарные взыскания.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К учащимся могут быть применены следующие меры дисциплинарного взыскания:</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DC6C77" w:rsidRDefault="00DC6C77" w:rsidP="00DC6C7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отчисление из Школы.</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872DF4">
        <w:rPr>
          <w:rFonts w:ascii="Times New Roman" w:hAnsi="Times New Roman" w:cs="Times New Roman"/>
          <w:sz w:val="24"/>
          <w:szCs w:val="24"/>
        </w:rPr>
        <w:t xml:space="preserve">    </w:t>
      </w:r>
      <w:r>
        <w:rPr>
          <w:rFonts w:ascii="Times New Roman" w:hAnsi="Times New Roman" w:cs="Times New Roman"/>
          <w:sz w:val="24"/>
          <w:szCs w:val="24"/>
        </w:rPr>
        <w:t>Применение дисциплинарных взысканий</w:t>
      </w:r>
      <w:r w:rsidR="00872DF4">
        <w:rPr>
          <w:rFonts w:ascii="Times New Roman" w:hAnsi="Times New Roman" w:cs="Times New Roman"/>
          <w:sz w:val="24"/>
          <w:szCs w:val="24"/>
        </w:rPr>
        <w:t>:</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4.6.1. </w:t>
      </w:r>
      <w:proofErr w:type="gramStart"/>
      <w:r>
        <w:rPr>
          <w:rFonts w:ascii="Times New Roman" w:hAnsi="Times New Roman" w:cs="Times New Roman"/>
          <w:sz w:val="24"/>
          <w:szCs w:val="24"/>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w:t>
      </w:r>
      <w:r w:rsidRPr="00872DF4">
        <w:rPr>
          <w:rFonts w:ascii="Times New Roman" w:hAnsi="Times New Roman" w:cs="Times New Roman"/>
          <w:sz w:val="24"/>
          <w:szCs w:val="24"/>
          <w:highlight w:val="yellow"/>
        </w:rPr>
        <w:t>совета учащихся, совета родителей</w:t>
      </w:r>
      <w:r>
        <w:rPr>
          <w:rFonts w:ascii="Times New Roman" w:hAnsi="Times New Roman" w:cs="Times New Roman"/>
          <w:sz w:val="24"/>
          <w:szCs w:val="24"/>
        </w:rPr>
        <w:t>, но не более семи учебных дней со дня представления директору Школы мотивированного мнения указанных советов в письменной форме.</w:t>
      </w:r>
      <w:proofErr w:type="gramEnd"/>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2DF4">
        <w:rPr>
          <w:rFonts w:ascii="Times New Roman" w:hAnsi="Times New Roman" w:cs="Times New Roman"/>
          <w:sz w:val="24"/>
          <w:szCs w:val="24"/>
          <w:highlight w:val="yellow"/>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w:t>
      </w:r>
      <w:r w:rsidRPr="00872DF4">
        <w:rPr>
          <w:rFonts w:ascii="Times New Roman" w:hAnsi="Times New Roman" w:cs="Times New Roman"/>
          <w:sz w:val="24"/>
          <w:szCs w:val="24"/>
          <w:highlight w:val="yellow"/>
        </w:rPr>
        <w:lastRenderedPageBreak/>
        <w:t>соответствующим Положением.</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4.6.6. </w:t>
      </w:r>
      <w:proofErr w:type="gramStart"/>
      <w:r>
        <w:rPr>
          <w:rFonts w:ascii="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w:t>
      </w:r>
      <w:r w:rsidR="00872DF4">
        <w:rPr>
          <w:rFonts w:ascii="Times New Roman" w:hAnsi="Times New Roman" w:cs="Times New Roman"/>
          <w:sz w:val="24"/>
          <w:szCs w:val="24"/>
        </w:rPr>
        <w:t>ормальное функционирование Школы</w:t>
      </w:r>
      <w:r>
        <w:rPr>
          <w:rFonts w:ascii="Times New Roman" w:hAnsi="Times New Roman" w:cs="Times New Roman"/>
          <w:sz w:val="24"/>
          <w:szCs w:val="24"/>
        </w:rPr>
        <w:t>.</w:t>
      </w:r>
      <w:proofErr w:type="gramEnd"/>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4.6.8. Школа обязана незамедлительно проинформировать </w:t>
      </w:r>
      <w:r w:rsidR="00872DF4">
        <w:rPr>
          <w:rFonts w:ascii="Times New Roman" w:hAnsi="Times New Roman" w:cs="Times New Roman"/>
          <w:sz w:val="24"/>
          <w:szCs w:val="24"/>
        </w:rPr>
        <w:t xml:space="preserve">Управление образования Прокопьевского муниципального </w:t>
      </w:r>
      <w:r>
        <w:rPr>
          <w:rFonts w:ascii="Times New Roman" w:hAnsi="Times New Roman" w:cs="Times New Roman"/>
          <w:sz w:val="24"/>
          <w:szCs w:val="24"/>
        </w:rPr>
        <w:t>об отчислении несовершеннолетнего обучающегося в качестве меры дисциплинарного взыскания.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DC6C77" w:rsidRDefault="00DC6C77" w:rsidP="00DC6C77">
      <w:pPr>
        <w:widowControl w:val="0"/>
        <w:autoSpaceDE w:val="0"/>
        <w:autoSpaceDN w:val="0"/>
        <w:adjustRightInd w:val="0"/>
        <w:spacing w:after="0" w:line="240" w:lineRule="auto"/>
        <w:jc w:val="both"/>
        <w:rPr>
          <w:rFonts w:ascii="Times New Roman" w:hAnsi="Times New Roman" w:cs="Times New Roman"/>
          <w:sz w:val="24"/>
          <w:szCs w:val="24"/>
        </w:rPr>
      </w:pPr>
    </w:p>
    <w:p w:rsidR="00DC6C77" w:rsidRDefault="00DC6C77" w:rsidP="00DC6C77">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Защита прав учащихся</w:t>
      </w:r>
    </w:p>
    <w:p w:rsidR="00DC6C77" w:rsidRDefault="00DC6C77" w:rsidP="00DC6C77">
      <w:pPr>
        <w:widowControl w:val="0"/>
        <w:autoSpaceDE w:val="0"/>
        <w:autoSpaceDN w:val="0"/>
        <w:adjustRightInd w:val="0"/>
        <w:spacing w:after="0" w:line="240" w:lineRule="auto"/>
        <w:ind w:left="1080"/>
        <w:rPr>
          <w:rFonts w:ascii="Times New Roman" w:hAnsi="Times New Roman" w:cs="Times New Roman"/>
          <w:b/>
          <w:bCs/>
          <w:sz w:val="24"/>
          <w:szCs w:val="24"/>
        </w:rPr>
      </w:pPr>
    </w:p>
    <w:p w:rsidR="00DC6C77" w:rsidRDefault="00DC6C77" w:rsidP="00DC6C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DC6C77" w:rsidRDefault="00DC6C77" w:rsidP="00DC6C77">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DC6C77" w:rsidRDefault="00DC6C77" w:rsidP="00DC6C77">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обращаться в комиссию по урегулированию споров между участниками образовательных отношений;</w:t>
      </w:r>
    </w:p>
    <w:p w:rsidR="00DC6C77" w:rsidRDefault="00DC6C77" w:rsidP="00DC6C77">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использовать не запрещенные законодательством РФ иные способы защиты своих прав и законных интересов.</w:t>
      </w:r>
    </w:p>
    <w:p w:rsidR="00DC6C77" w:rsidRDefault="00DC6C77" w:rsidP="00DC6C77">
      <w:pPr>
        <w:widowControl w:val="0"/>
        <w:autoSpaceDE w:val="0"/>
        <w:autoSpaceDN w:val="0"/>
        <w:adjustRightInd w:val="0"/>
        <w:spacing w:after="0" w:line="240" w:lineRule="auto"/>
        <w:jc w:val="both"/>
        <w:rPr>
          <w:rFonts w:ascii="Times New Roman" w:hAnsi="Times New Roman" w:cs="Times New Roman"/>
          <w:sz w:val="24"/>
          <w:szCs w:val="24"/>
        </w:rPr>
      </w:pPr>
    </w:p>
    <w:p w:rsidR="00C94532" w:rsidRDefault="00C94532"/>
    <w:sectPr w:rsidR="00C94532" w:rsidSect="00F76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rPr>
    </w:lvl>
    <w:lvl w:ilvl="1">
      <w:start w:val="1"/>
      <w:numFmt w:val="decimal"/>
      <w:isLgl/>
      <w:lvlText w:val="%1.%2."/>
      <w:lvlJc w:val="left"/>
      <w:pPr>
        <w:ind w:left="1260" w:hanging="54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C6C77"/>
    <w:rsid w:val="001A11A1"/>
    <w:rsid w:val="002B0826"/>
    <w:rsid w:val="004F65D3"/>
    <w:rsid w:val="005C19B7"/>
    <w:rsid w:val="00872DF4"/>
    <w:rsid w:val="00C834CB"/>
    <w:rsid w:val="00C94532"/>
    <w:rsid w:val="00DC6C77"/>
    <w:rsid w:val="00F76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2016-09-29T17:13:00Z</dcterms:created>
  <dcterms:modified xsi:type="dcterms:W3CDTF">2016-09-30T08:01:00Z</dcterms:modified>
</cp:coreProperties>
</file>